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20/3-25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Источник бесперебойного питания в комплексе с ДГУ в блочно-модульном здании 300кВт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Маганский тр. 2 км д.2А 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10 000 000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Якутск, до склада ПАО "ЯТЭК"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10.03.2020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19.03.2020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100 000,00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500 000,00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